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29" w:rsidRPr="00CD15C3" w:rsidRDefault="00201C29" w:rsidP="00201C29">
      <w:pPr>
        <w:tabs>
          <w:tab w:val="left" w:pos="993"/>
        </w:tabs>
        <w:jc w:val="center"/>
        <w:rPr>
          <w:sz w:val="20"/>
          <w:szCs w:val="20"/>
        </w:rPr>
      </w:pPr>
      <w:r w:rsidRPr="00CD15C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УТВЕРЖДАЮ: </w:t>
      </w:r>
    </w:p>
    <w:p w:rsidR="00201C29" w:rsidRPr="00CD15C3" w:rsidRDefault="00201C29" w:rsidP="00201C29">
      <w:pPr>
        <w:tabs>
          <w:tab w:val="left" w:pos="993"/>
        </w:tabs>
        <w:jc w:val="right"/>
        <w:rPr>
          <w:sz w:val="20"/>
          <w:szCs w:val="20"/>
        </w:rPr>
      </w:pPr>
      <w:r w:rsidRPr="00CD15C3">
        <w:rPr>
          <w:sz w:val="20"/>
          <w:szCs w:val="20"/>
        </w:rPr>
        <w:t>Директор МБОУ «Гимназия №22»</w:t>
      </w:r>
    </w:p>
    <w:p w:rsidR="00201C29" w:rsidRPr="00CD15C3" w:rsidRDefault="00201C29" w:rsidP="00201C29">
      <w:pPr>
        <w:jc w:val="center"/>
        <w:rPr>
          <w:b/>
          <w:sz w:val="20"/>
          <w:szCs w:val="20"/>
        </w:rPr>
      </w:pPr>
      <w:r w:rsidRPr="00CD15C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_____________ Е.П Шумилова       </w:t>
      </w:r>
    </w:p>
    <w:p w:rsidR="00201C29" w:rsidRPr="00CD15C3" w:rsidRDefault="00201C29" w:rsidP="00201C29">
      <w:pPr>
        <w:jc w:val="center"/>
        <w:rPr>
          <w:b/>
          <w:sz w:val="20"/>
          <w:szCs w:val="20"/>
        </w:rPr>
      </w:pPr>
      <w:r w:rsidRPr="00CD15C3">
        <w:rPr>
          <w:b/>
          <w:sz w:val="20"/>
          <w:szCs w:val="20"/>
        </w:rPr>
        <w:t>ГРАФИЧЕСКИЙ ПЛАН РАБОТЫ МБО</w:t>
      </w:r>
      <w:r w:rsidR="00725B52">
        <w:rPr>
          <w:b/>
          <w:sz w:val="20"/>
          <w:szCs w:val="20"/>
        </w:rPr>
        <w:t>У «ГИМНАЗИЯ №22» НМР РТ  на 2021 – 2022</w:t>
      </w:r>
      <w:r w:rsidRPr="00CD15C3">
        <w:rPr>
          <w:b/>
          <w:sz w:val="20"/>
          <w:szCs w:val="20"/>
        </w:rPr>
        <w:t xml:space="preserve"> УЧЕБНЫЙ ГОД</w:t>
      </w:r>
    </w:p>
    <w:p w:rsidR="00201C29" w:rsidRPr="00CD15C3" w:rsidRDefault="00201C29" w:rsidP="00201C29">
      <w:pPr>
        <w:rPr>
          <w:b/>
          <w:sz w:val="20"/>
          <w:szCs w:val="20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559"/>
        <w:gridCol w:w="1985"/>
        <w:gridCol w:w="1842"/>
        <w:gridCol w:w="1701"/>
        <w:gridCol w:w="1843"/>
        <w:gridCol w:w="2126"/>
        <w:gridCol w:w="1985"/>
        <w:gridCol w:w="1984"/>
      </w:tblGrid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>Педагогические советы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>Совещания при директоре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>«Школа   молодого учителя»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 xml:space="preserve">Одаренные дети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D15C3">
              <w:rPr>
                <w:i/>
                <w:iCs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 xml:space="preserve">Аттестация-  </w:t>
            </w:r>
          </w:p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>2020-2021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 xml:space="preserve">Работа с талантливыми педагогами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D15C3">
              <w:rPr>
                <w:i/>
                <w:iCs/>
                <w:sz w:val="20"/>
                <w:szCs w:val="20"/>
              </w:rPr>
              <w:t>Общие родительские собрания</w:t>
            </w: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Итоги государственной (итоговой аттестации)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Эффективность работы гимназии по реализации образовательных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Движение школьников за лето.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Готовность гимназии к учебному году.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Планирование ра</w:t>
            </w:r>
            <w:r>
              <w:rPr>
                <w:sz w:val="20"/>
                <w:szCs w:val="20"/>
              </w:rPr>
              <w:t>боты НШО «Отк</w:t>
            </w:r>
            <w:r w:rsidRPr="00CD15C3">
              <w:rPr>
                <w:sz w:val="20"/>
                <w:szCs w:val="20"/>
              </w:rPr>
              <w:t>рытие»</w:t>
            </w:r>
          </w:p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iCs/>
                <w:sz w:val="20"/>
                <w:szCs w:val="20"/>
              </w:rPr>
            </w:pPr>
            <w:r w:rsidRPr="00CD15C3">
              <w:rPr>
                <w:iCs/>
                <w:sz w:val="20"/>
                <w:szCs w:val="20"/>
              </w:rPr>
              <w:t>1. Ознакомление с планом работы гимназии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1.Инструктаж о ведении документации, заполнении электронных журналов</w:t>
            </w:r>
          </w:p>
          <w:p w:rsidR="00201C29" w:rsidRPr="00CD15C3" w:rsidRDefault="00201C29" w:rsidP="00302C9C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Составление плана работы на новый учебный год .</w:t>
            </w:r>
          </w:p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rPr>
                <w:i/>
                <w:iCs/>
                <w:sz w:val="20"/>
                <w:szCs w:val="20"/>
              </w:rPr>
            </w:pPr>
            <w:r w:rsidRPr="00CD15C3">
              <w:rPr>
                <w:i/>
                <w:iCs/>
                <w:sz w:val="20"/>
                <w:szCs w:val="20"/>
              </w:rPr>
              <w:t>1. Подготовка к Дню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1.Сверка банка данных педагогических работников,  аттестуемых в 2020-2021 учебном году.</w:t>
            </w:r>
          </w:p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материалов на награждение отраслевыми наградами РФ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201C29" w:rsidRPr="00CD15C3" w:rsidTr="00725B52">
        <w:trPr>
          <w:trHeight w:val="6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С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Е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НТЯ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Б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Задолженность по промежуточной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1.Обеспеченность учебниками педагогов и учащихся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Планирование работы по подготовке к ЕГЭ, ОГЭ.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3. Планирование работы с молодыми специалистами 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Анализ социально-психологической адаптации учащихся 1-ых классов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Формирование банка данных о «трудных»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Участие в муниципальном проекте «Оранжевая перемена», действующего в рамках работы экспериментальной площадки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1.Корректировка списка одаренных детей на 2020-2021 учебный год.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Собеседование с научными руководителями.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Организационное заседание НОУ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  <w:r w:rsidRPr="00CD15C3">
              <w:rPr>
                <w:sz w:val="20"/>
                <w:szCs w:val="20"/>
              </w:rPr>
              <w:t xml:space="preserve">6. Размещение на школьном сайте материалов по работе с одаренными детьми.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1.День Знаний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2.Месячник «Экстремизму – нет!»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Посвящение в первоклассники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4. День Мира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 Выборы в ШСС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Декада безопасности дорожного движения..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7. Осенняя неделя добрых дел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8. Республиканская  акция «Кросс Татарстана» (8-11 классы).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201C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CD15C3">
              <w:rPr>
                <w:sz w:val="20"/>
                <w:szCs w:val="20"/>
              </w:rPr>
              <w:t xml:space="preserve">Подготовка к аттестации педагогических </w:t>
            </w:r>
            <w:r>
              <w:rPr>
                <w:sz w:val="20"/>
                <w:szCs w:val="20"/>
              </w:rPr>
              <w:t>кадров в 2021-2022</w:t>
            </w:r>
            <w:r w:rsidRPr="00CD15C3">
              <w:rPr>
                <w:sz w:val="20"/>
                <w:szCs w:val="20"/>
              </w:rPr>
              <w:t xml:space="preserve"> учебном году.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2.Знакомство с процедурой аттестации педагогов через «Электронное образование в РТ».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3.Консультации по заполнению заявлений на прохождение аттестации педагогов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материалов для участия в Грантах «ПНПО», «Учитель подготовивший призеров и победителей заключительного этапа всероссийской олимпиады школьников»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Давайте познакомимся (итог</w:t>
            </w:r>
            <w:r w:rsidR="00725B52">
              <w:rPr>
                <w:sz w:val="20"/>
                <w:szCs w:val="20"/>
              </w:rPr>
              <w:t>и                прошедшего 2020-2021</w:t>
            </w:r>
            <w:r w:rsidRPr="00CD15C3">
              <w:rPr>
                <w:sz w:val="20"/>
                <w:szCs w:val="20"/>
              </w:rPr>
              <w:t xml:space="preserve"> учебного года, план работы на новый 2020-2021 учебный год).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Выборы родительского комитета</w:t>
            </w: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ОКТЯ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Б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BD1829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1. Итоги классно-обобщающего контроля 5-х классов 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2. Анализ </w:t>
            </w:r>
            <w:proofErr w:type="spellStart"/>
            <w:r w:rsidRPr="00CD15C3">
              <w:rPr>
                <w:sz w:val="20"/>
                <w:szCs w:val="20"/>
              </w:rPr>
              <w:t>социально-психологичесой</w:t>
            </w:r>
            <w:proofErr w:type="spellEnd"/>
            <w:r w:rsidRPr="00CD15C3">
              <w:rPr>
                <w:sz w:val="20"/>
                <w:szCs w:val="20"/>
              </w:rPr>
              <w:t xml:space="preserve"> </w:t>
            </w:r>
            <w:r w:rsidRPr="00CD15C3">
              <w:rPr>
                <w:sz w:val="20"/>
                <w:szCs w:val="20"/>
              </w:rPr>
              <w:lastRenderedPageBreak/>
              <w:t>адаптации учащихся 5-ых классов.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 Контроль   проведения   спецкурсов, объединений дополнительного образования.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Итоги обследования семей опекаемых, многодетных, малообеспеченных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 xml:space="preserve">Практический семинар и посещение уроков в рамках экспериментальной площадки на базе МБОУ «СОШ </w:t>
            </w:r>
            <w:r w:rsidRPr="00CD15C3">
              <w:rPr>
                <w:sz w:val="20"/>
                <w:szCs w:val="20"/>
              </w:rPr>
              <w:lastRenderedPageBreak/>
              <w:t xml:space="preserve">№36»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 xml:space="preserve"> 1.Проведение школьного  тура Всероссийской олимпиады школьников.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2. Составление графика работы </w:t>
            </w:r>
            <w:r w:rsidRPr="00CD15C3">
              <w:rPr>
                <w:sz w:val="20"/>
                <w:szCs w:val="20"/>
              </w:rPr>
              <w:lastRenderedPageBreak/>
              <w:t>с учащимися по подготовке к олимпиадам.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Работа в научных секциях, выбор темы, разработки, лекции.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Подготовка научно-исследовательских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>1.День пожилых людей.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2.День учителя.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3.Осенний бал.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Посвящение в «Старшеклассники» (9 </w:t>
            </w:r>
            <w:proofErr w:type="spellStart"/>
            <w:r w:rsidRPr="00CD15C3">
              <w:rPr>
                <w:sz w:val="20"/>
                <w:szCs w:val="20"/>
              </w:rPr>
              <w:t>кл</w:t>
            </w:r>
            <w:proofErr w:type="spellEnd"/>
            <w:r w:rsidRPr="00CD15C3">
              <w:rPr>
                <w:sz w:val="20"/>
                <w:szCs w:val="20"/>
              </w:rPr>
              <w:t>).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>4. Акция «Я выбираю спорт как альтернативу…»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5.Танцевальный марафон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Организация осеннего отдыха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7. Месячник правовых знаний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8. 30 октября Всероссийский единый урок безопасности школьников в сети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>1.Заполнение заявления на аттестацию в системе «Электронное образование в РТ».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2. Подготовка к прохождению  </w:t>
            </w:r>
            <w:r w:rsidRPr="00CD15C3">
              <w:rPr>
                <w:sz w:val="20"/>
                <w:szCs w:val="20"/>
              </w:rPr>
              <w:lastRenderedPageBreak/>
              <w:t>экспертизы результатов педагогической деятельности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3.Формирование пакета документов в личных кабинетах педагогов в ИС «Электронное образование в РТ».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lastRenderedPageBreak/>
              <w:t>Создание личных сайтов педагогов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Заседание общешкольного              родительского комитета.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Задачи на новый                2020-2021 учебный год</w:t>
            </w:r>
          </w:p>
        </w:tc>
      </w:tr>
      <w:tr w:rsidR="00201C29" w:rsidRPr="00CD15C3" w:rsidTr="00725B52">
        <w:trPr>
          <w:trHeight w:val="5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НОЯ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Б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Успеваемость учащихся за </w:t>
            </w:r>
            <w:r w:rsidRPr="00CD15C3">
              <w:rPr>
                <w:sz w:val="20"/>
                <w:szCs w:val="20"/>
                <w:lang w:val="en-US"/>
              </w:rPr>
              <w:t>I</w:t>
            </w:r>
            <w:r w:rsidRPr="00CD15C3">
              <w:rPr>
                <w:sz w:val="20"/>
                <w:szCs w:val="20"/>
              </w:rPr>
              <w:t xml:space="preserve"> четверть.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1.Классно-обобщающий контроль 10-го класса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2.Состояние работы группы продленного дня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Итоги школьного этапа олимпиад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Организация посещения уроков молодого специалиста учителем-наставником с целью оказания ему методической помощи.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1. Подведение итогов школьного тура предметных олимпиад.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2.Составление предварительных списков учащихся для участия в муниципальном этапе  олимпиад.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День Матери.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2.Месячник профилактики  правонарушений.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День безопасности дорожного движения.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Месячник профилактики правонарушений и наркомании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16 ноября –Международный день толерантности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Акции РДШ и ДОО «Содружество» к Дню Матери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7. Конкурс родительских комитетов «Секреты дружного класса».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1.Компьютерное тестирование 2.Экспертиза профессиональной компетентности и результатов образовательной деятельности аттестуемых учителей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Школьный этап конкурса «Учитель года».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Д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Е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К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Б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Итоговое сочинение в 11 классах.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  <w:p w:rsidR="00201C29" w:rsidRPr="00CD15C3" w:rsidRDefault="00201C29" w:rsidP="00BD1829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«</w:t>
            </w:r>
            <w:r w:rsidR="00BD1829">
              <w:rPr>
                <w:sz w:val="20"/>
                <w:szCs w:val="20"/>
              </w:rPr>
              <w:t>Персонифицированная модель образования</w:t>
            </w:r>
            <w:r w:rsidRPr="00CD15C3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Подготовка к новогодним праздникам и планирование работы в период зимних каникул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Подготовка учащихся 9, 11 классов к ГИА. Организация работы с учащимися «группы риска».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1.Практический семинар. Составление отчета о прохождении учебной программы.  Работа со школьной документацией.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Участие  в муниципальном этапе предметных олимпиад.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Утверждение графика занятий при подготовке учащихся к участию в научно-практических конференциях.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1.Декада инвалидов. Ярмарка Благотворительности.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2.Всемирный день борьбы со СПИД.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3.День Конституции РФ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4.Новый год.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5.Рождество.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Аттестация на СЗД.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Итоги аттестации. Присвоение квалификационной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материалов для участия в муниципальных конкурсах «Учитель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ЯНВАР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  <w:r w:rsidRPr="00CD15C3">
              <w:rPr>
                <w:sz w:val="20"/>
                <w:szCs w:val="20"/>
              </w:rPr>
              <w:t xml:space="preserve">Успеваемость учащихся за 1-ое полугодие и </w:t>
            </w:r>
            <w:r w:rsidRPr="00CD15C3">
              <w:rPr>
                <w:sz w:val="20"/>
                <w:szCs w:val="20"/>
                <w:lang w:val="en-US"/>
              </w:rPr>
              <w:t>II</w:t>
            </w:r>
            <w:r w:rsidRPr="00CD15C3">
              <w:rPr>
                <w:sz w:val="20"/>
                <w:szCs w:val="20"/>
              </w:rPr>
              <w:t xml:space="preserve"> четверть.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ind w:left="-87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 1. Подготовка учащихся 9, 11 классов к ГИА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ind w:left="-87"/>
              <w:jc w:val="both"/>
              <w:rPr>
                <w:sz w:val="20"/>
                <w:szCs w:val="20"/>
                <w:highlight w:val="yellow"/>
              </w:rPr>
            </w:pPr>
            <w:r w:rsidRPr="00CD15C3">
              <w:rPr>
                <w:sz w:val="20"/>
                <w:szCs w:val="20"/>
              </w:rPr>
              <w:t xml:space="preserve"> 2. Итоги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1.Практическое занятие по теме «Самоанализ урока».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  <w:r w:rsidRPr="00CD15C3">
              <w:rPr>
                <w:sz w:val="20"/>
                <w:szCs w:val="20"/>
              </w:rPr>
              <w:t xml:space="preserve">Гимназическая  научно-практическая конференция учащихся «Мы -будущее </w:t>
            </w:r>
            <w:r w:rsidRPr="00CD15C3">
              <w:rPr>
                <w:sz w:val="20"/>
                <w:szCs w:val="20"/>
                <w:lang w:val="en-US"/>
              </w:rPr>
              <w:t>XXI</w:t>
            </w:r>
            <w:r w:rsidRPr="00CD15C3">
              <w:rPr>
                <w:sz w:val="20"/>
                <w:szCs w:val="20"/>
              </w:rPr>
              <w:t xml:space="preserve"> 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1.Организация зимнего отдыха.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Фестиваль иностранной культуры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3. Подготовка к Вечеру встречи выпускников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Соревнования среди Советов Отцов по лыжным гонкам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IV Региональная конференция учащихся «Мы – будущее XXI века»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Подготовка к школьному и зональному смотру строя и песни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7. Подготовка к смотру-конкурсу строя и песни юнармейских отрядов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1.Составление списка педагогических работников, подлежащих аттестации  в 2021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к итоговой аттестации учащихся 9, 11 классов.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Анализ успеваемости за 1 полугодие.</w:t>
            </w:r>
          </w:p>
        </w:tc>
      </w:tr>
      <w:tr w:rsidR="00201C29" w:rsidRPr="00CD15C3" w:rsidTr="00725B52">
        <w:trPr>
          <w:trHeight w:val="553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ФЕВ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Л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1.Состояние преподавания отдельных предметов в 9 классах.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Состояние организации обучения на дому.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1.Занятие                  Организация индивидуальных занятий с различными категориями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1. Поволжская юношеская научно-исследовательская конференции «Я -исследователь»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 Конкурс исследовательских работ и проектов младших школьников «Дебют в науке»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Вечер встречи с выпускниками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День Защитников Отечества.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3.Смотр песни и строя. Фестиваль патриотической песни.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4.День Святого Валентина.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Участие в акциях РДШ «Письмо Победы», «</w:t>
            </w:r>
            <w:proofErr w:type="spellStart"/>
            <w:r w:rsidRPr="00CD15C3">
              <w:rPr>
                <w:sz w:val="20"/>
                <w:szCs w:val="20"/>
              </w:rPr>
              <w:t>Дембельский</w:t>
            </w:r>
            <w:proofErr w:type="spellEnd"/>
            <w:r w:rsidRPr="00CD15C3">
              <w:rPr>
                <w:sz w:val="20"/>
                <w:szCs w:val="20"/>
              </w:rPr>
              <w:t xml:space="preserve"> альбом», «Армейский чемоданчик», «Школьный музей РДШ»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Подготовка празднования международного женского дна 8 марта.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2 этап аттестации 2020-2021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Муниципальный конкурс «Учитель года».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Заседание общешкольного             родительского комитета.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(Отчет                          о финансовой и хозяйственной деятельности школы).</w:t>
            </w:r>
          </w:p>
        </w:tc>
      </w:tr>
      <w:tr w:rsidR="00201C29" w:rsidRPr="00CD15C3" w:rsidTr="00725B52">
        <w:trPr>
          <w:trHeight w:val="1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М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BD1829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«</w:t>
            </w:r>
            <w:r w:rsidR="00BD1829">
              <w:rPr>
                <w:sz w:val="20"/>
                <w:szCs w:val="20"/>
              </w:rPr>
              <w:t>Переход на ФГОС нового поколения</w:t>
            </w:r>
            <w:r w:rsidRPr="00CD15C3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Выполнение всеобуча. Посещаемость учащимися учебных занятий 2. Посещаемость учащимися учебных занятий.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3..Анализ уровня </w:t>
            </w:r>
            <w:proofErr w:type="spellStart"/>
            <w:r w:rsidRPr="00CD15C3">
              <w:rPr>
                <w:sz w:val="20"/>
                <w:szCs w:val="20"/>
              </w:rPr>
              <w:t>сформированности</w:t>
            </w:r>
            <w:proofErr w:type="spellEnd"/>
            <w:r w:rsidRPr="00CD15C3">
              <w:rPr>
                <w:sz w:val="20"/>
                <w:szCs w:val="20"/>
              </w:rPr>
              <w:t xml:space="preserve"> УУД у учащихся 8 классов.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Проведение административных срезов.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Итоги республиканских олимпиад.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2.Участие в региональных научно-практических конференциях.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8 марта.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День Святого Патрика.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3. День здоровья «Папа, мама, я – здоровая семья».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«Все профессии нужны, все профессии важны!»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Отборочный этап фестиваля «Минута славы»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Школьная весенняя Неделя добра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1.Проверка документации аттестующихся учителей в 2021 году.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материалов к конкурсу лучших учителей в рамках ПНПО.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День семьи («Папа, мама, я – спортивная семья»)</w:t>
            </w:r>
          </w:p>
        </w:tc>
      </w:tr>
      <w:tr w:rsidR="00201C29" w:rsidRPr="00CD15C3" w:rsidTr="00725B52">
        <w:trPr>
          <w:trHeight w:val="16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А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Е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Л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Успеваемость учащихся за </w:t>
            </w:r>
            <w:r w:rsidRPr="00CD15C3">
              <w:rPr>
                <w:sz w:val="20"/>
                <w:szCs w:val="20"/>
                <w:lang w:val="en-US"/>
              </w:rPr>
              <w:t>III</w:t>
            </w:r>
            <w:r w:rsidRPr="00CD15C3">
              <w:rPr>
                <w:sz w:val="20"/>
                <w:szCs w:val="20"/>
              </w:rPr>
              <w:t xml:space="preserve"> четверть.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Классно-обобщающий контроль 4 классов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Итоги проверки выполнения планов воспитательной работы.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3.Анализ работы информационно-библиотечного центра.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Итоги работы будущего первоклассника.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Итоги работы школьной ПМПК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Проведение декады молодого специалиста.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1. Конференция учащихся им. Н.И.Лобачевского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Участие в Республиканском фестивале «Паруса науки»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День юмора.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Фестиваль «Минута славы».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3.Фестиваль школьных активов.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 Месячник природоохранных акций и операций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5. Всемирный День здоровья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6. Встреча с представителем  общества «</w:t>
            </w:r>
            <w:proofErr w:type="spellStart"/>
            <w:r w:rsidRPr="00CD15C3">
              <w:rPr>
                <w:sz w:val="20"/>
                <w:szCs w:val="20"/>
              </w:rPr>
              <w:t>Оптималист</w:t>
            </w:r>
            <w:proofErr w:type="spellEnd"/>
            <w:r w:rsidRPr="00CD15C3">
              <w:rPr>
                <w:sz w:val="20"/>
                <w:szCs w:val="20"/>
              </w:rPr>
              <w:t>» в рамках Дня Здоровья.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7.Подготовка к празднованию Дня Победы. Посещение ветеранов на дому. Акции «Забота», «Ветеран живет рядом».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1.Оформление стенда по аттестации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Подготовка материалов для публикации.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Летний отдых                учащихся.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М А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Й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  <w:p w:rsidR="00201C29" w:rsidRPr="00CD15C3" w:rsidRDefault="00201C29" w:rsidP="00302C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Промежуточная аттестация.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Допуск учащихся 9,11 классов к итоговой аттестации.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Перевод учащихся 1-4, 5-8, 10 классов.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Защита итогового индивидуального проекта.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2.Итоги муниципального и регионального этапов всероссийских и республиканских олимпиад.</w:t>
            </w:r>
          </w:p>
          <w:p w:rsidR="00201C29" w:rsidRPr="00CD15C3" w:rsidRDefault="00201C29" w:rsidP="00302C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3.Итоги работы школьного научного общества «Открытия».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Подведение итогов работы. Собеседование с учителем. Выявление профессиональных затруднений, определение степени комфортности учителя в коллективе.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1.Итоговое заседание НОУ.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 Подведение итогов работы с одаренными детьми.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 Праздник «За честь школы».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 День Победы.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2. День Семьи.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3.Последний               звонок.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4.«За честь школы».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Оформление материалов на награждение отраслевыми наградами </w:t>
            </w:r>
            <w:proofErr w:type="spellStart"/>
            <w:r w:rsidRPr="00CD15C3">
              <w:rPr>
                <w:sz w:val="20"/>
                <w:szCs w:val="20"/>
              </w:rPr>
              <w:t>МОиН</w:t>
            </w:r>
            <w:proofErr w:type="spellEnd"/>
            <w:r w:rsidRPr="00CD15C3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Заседание общешкольного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родительского комитета.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Чествование семей на празднике «За честь школы».</w:t>
            </w:r>
          </w:p>
        </w:tc>
      </w:tr>
      <w:tr w:rsidR="00201C29" w:rsidRPr="00CD15C3" w:rsidTr="00725B5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И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Ю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Н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Ь</w:t>
            </w:r>
          </w:p>
          <w:p w:rsidR="00201C29" w:rsidRPr="00CD15C3" w:rsidRDefault="00201C29" w:rsidP="00302C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 xml:space="preserve">Выпуск учащихся 9 классов.  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Выпуск учащихся 11 классов (июнь).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1.Организация летней занятости учащихся. Трудоустройство школьников.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1.Летний пришкольный оздоровительный лагерь.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2.«Сабантуй»</w:t>
            </w:r>
          </w:p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3.Выпускной бал.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</w:rPr>
            </w:pPr>
            <w:r w:rsidRPr="00CD15C3">
              <w:rPr>
                <w:sz w:val="20"/>
                <w:szCs w:val="20"/>
              </w:rPr>
              <w:t>Итоги работы в  2019-2020 учебном  году школьного научного общества учителей; предварительные планы на 2020-2021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C29" w:rsidRPr="00CD15C3" w:rsidRDefault="00201C29" w:rsidP="00302C9C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201C29" w:rsidRPr="00CD15C3" w:rsidRDefault="00201C29" w:rsidP="00201C29">
      <w:pPr>
        <w:rPr>
          <w:sz w:val="20"/>
          <w:szCs w:val="20"/>
        </w:rPr>
      </w:pPr>
    </w:p>
    <w:sectPr w:rsidR="00201C29" w:rsidRPr="00CD15C3" w:rsidSect="00CD15C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201C29"/>
    <w:rsid w:val="00012E7D"/>
    <w:rsid w:val="00201C29"/>
    <w:rsid w:val="00207C6A"/>
    <w:rsid w:val="0029035E"/>
    <w:rsid w:val="003A36D6"/>
    <w:rsid w:val="00494E49"/>
    <w:rsid w:val="005D2471"/>
    <w:rsid w:val="00725B52"/>
    <w:rsid w:val="00740A7F"/>
    <w:rsid w:val="00BD1829"/>
    <w:rsid w:val="00EA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315</cp:lastModifiedBy>
  <cp:revision>2</cp:revision>
  <dcterms:created xsi:type="dcterms:W3CDTF">2021-09-06T06:57:00Z</dcterms:created>
  <dcterms:modified xsi:type="dcterms:W3CDTF">2021-09-08T12:47:00Z</dcterms:modified>
</cp:coreProperties>
</file>